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u w:val="none"/>
          <w:lang w:val="en-US" w:eastAsia="zh-CN"/>
        </w:rPr>
        <w:t>2</w:t>
      </w:r>
    </w:p>
    <w:p>
      <w:pPr>
        <w:spacing w:line="560" w:lineRule="exact"/>
        <w:jc w:val="center"/>
        <w:rPr>
          <w:rFonts w:ascii="宋体" w:hAnsi="宋体" w:eastAsia="宋体" w:cs="仿宋"/>
          <w:b/>
          <w:bCs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仿宋"/>
          <w:b/>
          <w:bCs/>
          <w:color w:val="auto"/>
          <w:sz w:val="44"/>
          <w:szCs w:val="44"/>
          <w:u w:val="none"/>
        </w:rPr>
        <w:t>申请贷款贴息项目付息情况核查表</w:t>
      </w:r>
    </w:p>
    <w:p>
      <w:pPr>
        <w:spacing w:line="52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仅限于申报贴息项目提供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）</w:t>
      </w:r>
    </w:p>
    <w:p>
      <w:pPr>
        <w:spacing w:line="520" w:lineRule="exact"/>
        <w:jc w:val="right"/>
        <w:rPr>
          <w:rFonts w:ascii="黑体" w:hAnsi="黑体" w:eastAsia="黑体" w:cs="仿宋"/>
          <w:color w:val="auto"/>
          <w:sz w:val="24"/>
          <w:szCs w:val="24"/>
          <w:u w:val="none"/>
        </w:rPr>
      </w:pPr>
      <w:r>
        <w:rPr>
          <w:rFonts w:hint="eastAsia" w:ascii="仿宋_GB2312" w:eastAsia="仿宋_GB2312"/>
          <w:color w:val="auto"/>
          <w:sz w:val="24"/>
          <w:szCs w:val="24"/>
          <w:u w:val="none"/>
        </w:rPr>
        <w:t>（单位：万元）</w:t>
      </w:r>
    </w:p>
    <w:tbl>
      <w:tblPr>
        <w:tblStyle w:val="2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35"/>
        <w:gridCol w:w="455"/>
        <w:gridCol w:w="852"/>
        <w:gridCol w:w="850"/>
        <w:gridCol w:w="559"/>
        <w:gridCol w:w="292"/>
        <w:gridCol w:w="1276"/>
        <w:gridCol w:w="693"/>
        <w:gridCol w:w="157"/>
        <w:gridCol w:w="809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申报企业名称</w:t>
            </w:r>
          </w:p>
        </w:tc>
        <w:tc>
          <w:tcPr>
            <w:tcW w:w="724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贷款项目名称</w:t>
            </w:r>
          </w:p>
        </w:tc>
        <w:tc>
          <w:tcPr>
            <w:tcW w:w="724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贷款银行</w:t>
            </w:r>
          </w:p>
        </w:tc>
        <w:tc>
          <w:tcPr>
            <w:tcW w:w="724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多个银行的分行填写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企业在贷款银行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eastAsia="zh-CN"/>
              </w:rPr>
              <w:t>开户账号</w:t>
            </w:r>
          </w:p>
        </w:tc>
        <w:tc>
          <w:tcPr>
            <w:tcW w:w="724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多个银行的分行填写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贷款时间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贷款合同编号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贷款银行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贷款期限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贷款金额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资金用途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年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利率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利息总额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5" w:type="dxa"/>
            <w:gridSpan w:val="12"/>
            <w:noWrap w:val="0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贷款总额（合计）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5" w:type="dxa"/>
            <w:gridSpan w:val="12"/>
            <w:noWrap w:val="0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利息总额（合计）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5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202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月至2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月实际付息情况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付息日期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贷款银行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付息凭证号码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付息金额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实际已付利息总额</w:t>
            </w:r>
          </w:p>
        </w:tc>
        <w:tc>
          <w:tcPr>
            <w:tcW w:w="6785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jYwODc2ZDAyNDFiNzNmZTUxOGRhNmRmYjRjNTkifQ=="/>
  </w:docVars>
  <w:rsids>
    <w:rsidRoot w:val="25895308"/>
    <w:rsid w:val="25895308"/>
    <w:rsid w:val="322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半山溪生</dc:creator>
  <cp:lastModifiedBy>半山溪生</cp:lastModifiedBy>
  <dcterms:modified xsi:type="dcterms:W3CDTF">2024-06-04T01:06:04Z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14DC63F291204E7A9D7D17D720375640_11</vt:lpwstr>
  </property>
</Properties>
</file>