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吉安市2024年定向培养吉安采茶戏表演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专业人员培养计划汇总表</w:t>
      </w:r>
    </w:p>
    <w:tbl>
      <w:tblPr>
        <w:tblStyle w:val="10"/>
        <w:tblpPr w:leftFromText="180" w:rightFromText="180" w:vertAnchor="text" w:horzAnchor="page" w:tblpX="1461" w:tblpY="146"/>
        <w:tblOverlap w:val="never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85"/>
        <w:gridCol w:w="1455"/>
        <w:gridCol w:w="3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8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单位及县（市、区）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培养人数</w:t>
            </w:r>
          </w:p>
        </w:tc>
        <w:tc>
          <w:tcPr>
            <w:tcW w:w="395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0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8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1455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58" w:type="dxa"/>
            <w:noWrap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（2男2女）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0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8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井冈山市</w:t>
            </w:r>
          </w:p>
        </w:tc>
        <w:tc>
          <w:tcPr>
            <w:tcW w:w="1455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58" w:type="dxa"/>
            <w:noWrap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（1男2女）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950" w:type="dxa"/>
            <w:noWrap/>
          </w:tcPr>
          <w:p>
            <w:pPr>
              <w:pStyle w:val="8"/>
              <w:spacing w:line="72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8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吉安县</w:t>
            </w:r>
          </w:p>
        </w:tc>
        <w:tc>
          <w:tcPr>
            <w:tcW w:w="145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58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(1男2女)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0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8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新干县</w:t>
            </w:r>
          </w:p>
        </w:tc>
        <w:tc>
          <w:tcPr>
            <w:tcW w:w="1455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58" w:type="dxa"/>
            <w:noWrap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（1男2女）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0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8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永丰县</w:t>
            </w:r>
          </w:p>
        </w:tc>
        <w:tc>
          <w:tcPr>
            <w:tcW w:w="1455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58" w:type="dxa"/>
            <w:noWrap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（1男2女）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0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8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峡江县</w:t>
            </w:r>
          </w:p>
        </w:tc>
        <w:tc>
          <w:tcPr>
            <w:tcW w:w="1455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58" w:type="dxa"/>
            <w:noWrap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（1男2女）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0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8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吉水县</w:t>
            </w:r>
          </w:p>
        </w:tc>
        <w:tc>
          <w:tcPr>
            <w:tcW w:w="1455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58" w:type="dxa"/>
            <w:noWrap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（1男2女）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0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8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泰和县</w:t>
            </w:r>
          </w:p>
        </w:tc>
        <w:tc>
          <w:tcPr>
            <w:tcW w:w="1455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58" w:type="dxa"/>
            <w:noWrap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（2男1女）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0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8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万安县</w:t>
            </w:r>
          </w:p>
        </w:tc>
        <w:tc>
          <w:tcPr>
            <w:tcW w:w="1455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58" w:type="dxa"/>
            <w:noWrap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（1男2女）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0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8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遂川县</w:t>
            </w:r>
          </w:p>
        </w:tc>
        <w:tc>
          <w:tcPr>
            <w:tcW w:w="1455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58" w:type="dxa"/>
            <w:noWrap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（1男1女）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0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8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安福县</w:t>
            </w:r>
          </w:p>
        </w:tc>
        <w:tc>
          <w:tcPr>
            <w:tcW w:w="1455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58" w:type="dxa"/>
            <w:noWrap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（2男1女）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950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85" w:type="dxa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永新县</w:t>
            </w:r>
          </w:p>
        </w:tc>
        <w:tc>
          <w:tcPr>
            <w:tcW w:w="1455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58" w:type="dxa"/>
            <w:noWrap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3635" w:type="dxa"/>
            <w:gridSpan w:val="2"/>
            <w:noWrap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总计：</w:t>
            </w:r>
          </w:p>
        </w:tc>
        <w:tc>
          <w:tcPr>
            <w:tcW w:w="5413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36人</w:t>
            </w:r>
            <w:bookmarkStart w:id="0" w:name="_GoBack"/>
            <w:bookmarkEnd w:id="0"/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Times New Roman" w:hAnsi="Times New Roman" w:eastAsia="Arial Unicode MS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吉安幼儿师范高等专科学校2024年戏曲表演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专业面试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9"/>
        <w:tblW w:w="54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019"/>
        <w:gridCol w:w="57"/>
        <w:gridCol w:w="393"/>
        <w:gridCol w:w="1549"/>
        <w:gridCol w:w="166"/>
        <w:gridCol w:w="198"/>
        <w:gridCol w:w="881"/>
        <w:gridCol w:w="203"/>
        <w:gridCol w:w="1132"/>
        <w:gridCol w:w="54"/>
        <w:gridCol w:w="198"/>
        <w:gridCol w:w="58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04" w:type="pc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报名序号</w:t>
            </w:r>
          </w:p>
        </w:tc>
        <w:tc>
          <w:tcPr>
            <w:tcW w:w="746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gridSpan w:val="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51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3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pct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4" w:type="pc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746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gridSpan w:val="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51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23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pct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50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18" w:type="pct"/>
            <w:gridSpan w:val="10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pct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pc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中考准考证号</w:t>
            </w:r>
          </w:p>
        </w:tc>
        <w:tc>
          <w:tcPr>
            <w:tcW w:w="2164" w:type="pct"/>
            <w:gridSpan w:val="7"/>
            <w:shd w:val="clear" w:color="000000" w:fill="FFFFFF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gridSpan w:val="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中考成绩</w:t>
            </w:r>
          </w:p>
        </w:tc>
        <w:tc>
          <w:tcPr>
            <w:tcW w:w="1353" w:type="pct"/>
            <w:gridSpan w:val="4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21" w:type="pct"/>
            <w:gridSpan w:val="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报考县（市、区）</w:t>
            </w:r>
          </w:p>
        </w:tc>
        <w:tc>
          <w:tcPr>
            <w:tcW w:w="3678" w:type="pct"/>
            <w:gridSpan w:val="1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市本级   </w:t>
            </w:r>
            <w:r>
              <w:rPr>
                <w:rFonts w:ascii="Times New Roman" w:hAnsi="Times New Roman" w:eastAsia="微软雅黑" w:cs="Times New Roman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pc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4195" w:type="pct"/>
            <w:gridSpan w:val="1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04" w:type="pct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及联系电话</w:t>
            </w:r>
          </w:p>
        </w:tc>
        <w:tc>
          <w:tcPr>
            <w:tcW w:w="4195" w:type="pct"/>
            <w:gridSpan w:val="1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县（市、区）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 镇（乡、街道）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村（组）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04" w:type="pct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pct"/>
            <w:gridSpan w:val="4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联系电话1</w:t>
            </w:r>
          </w:p>
        </w:tc>
        <w:tc>
          <w:tcPr>
            <w:tcW w:w="735" w:type="pct"/>
            <w:gridSpan w:val="4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225" w:type="pct"/>
            <w:gridSpan w:val="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04" w:type="pct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pct"/>
            <w:gridSpan w:val="4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联系电话2</w:t>
            </w:r>
          </w:p>
        </w:tc>
        <w:tc>
          <w:tcPr>
            <w:tcW w:w="735" w:type="pct"/>
            <w:gridSpan w:val="4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联系电话3</w:t>
            </w:r>
          </w:p>
        </w:tc>
        <w:tc>
          <w:tcPr>
            <w:tcW w:w="1225" w:type="pct"/>
            <w:gridSpan w:val="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pct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746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71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50" w:type="pct"/>
            <w:gridSpan w:val="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01" w:type="pct"/>
            <w:gridSpan w:val="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25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04" w:type="pct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gridSpan w:val="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gridSpan w:val="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4" w:type="pct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gridSpan w:val="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gridSpan w:val="2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pct"/>
            <w:gridSpan w:val="3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94" w:leftChars="-45" w:right="-94" w:rightChars="-4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2420" w:type="pct"/>
            <w:gridSpan w:val="6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right="-94" w:rightChars="-45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考生所在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学校意见：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right="-94" w:rightChars="-45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盖   章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right="-94" w:rightChars="-45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2579" w:type="pct"/>
            <w:gridSpan w:val="8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right="-94" w:rightChars="-45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报考地区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教育考试中心意见：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right="-94" w:rightChars="-45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right="-94" w:rightChars="-45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盖   章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right="-94" w:rightChars="-45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right="-94" w:rightChars="-45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pacing w:line="596" w:lineRule="exact"/>
        <w:ind w:left="-94" w:leftChars="-45" w:right="-94" w:rightChars="-45"/>
        <w:jc w:val="left"/>
        <w:rPr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pacing w:val="-11"/>
          <w:sz w:val="24"/>
          <w:lang w:val="zh-CN"/>
          <w14:textFill>
            <w14:solidFill>
              <w14:schemeClr w14:val="tx1"/>
            </w14:solidFill>
          </w14:textFill>
        </w:rPr>
        <w:t>备注：</w:t>
      </w:r>
      <w:r>
        <w:rPr>
          <w:rFonts w:ascii="Times New Roman" w:hAnsi="Times New Roman" w:eastAsia="仿宋_GB2312" w:cs="Times New Roman"/>
          <w:color w:val="000000" w:themeColor="text1"/>
          <w:spacing w:val="-11"/>
          <w:sz w:val="24"/>
          <w14:textFill>
            <w14:solidFill>
              <w14:schemeClr w14:val="tx1"/>
            </w14:solidFill>
          </w14:textFill>
        </w:rPr>
        <w:t>报名时</w:t>
      </w:r>
      <w:r>
        <w:rPr>
          <w:rFonts w:ascii="Times New Roman" w:hAnsi="Times New Roman" w:eastAsia="仿宋_GB2312" w:cs="Times New Roman"/>
          <w:color w:val="000000" w:themeColor="text1"/>
          <w:spacing w:val="-11"/>
          <w:sz w:val="24"/>
          <w:lang w:val="zh-CN"/>
          <w14:textFill>
            <w14:solidFill>
              <w14:schemeClr w14:val="tx1"/>
            </w14:solidFill>
          </w14:textFill>
        </w:rPr>
        <w:t>一式</w:t>
      </w:r>
      <w:r>
        <w:rPr>
          <w:rFonts w:ascii="Times New Roman" w:hAnsi="Times New Roman" w:eastAsia="仿宋_GB2312" w:cs="Times New Roman"/>
          <w:color w:val="000000" w:themeColor="text1"/>
          <w:spacing w:val="-11"/>
          <w:sz w:val="24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_GB2312" w:cs="Times New Roman"/>
          <w:color w:val="000000" w:themeColor="text1"/>
          <w:spacing w:val="-11"/>
          <w:sz w:val="24"/>
          <w:lang w:val="zh-CN"/>
          <w14:textFill>
            <w14:solidFill>
              <w14:schemeClr w14:val="tx1"/>
            </w14:solidFill>
          </w14:textFill>
        </w:rPr>
        <w:t>份</w:t>
      </w:r>
      <w:r>
        <w:rPr>
          <w:rFonts w:ascii="Times New Roman" w:hAnsi="Times New Roman" w:eastAsia="仿宋_GB2312" w:cs="Times New Roman"/>
          <w:color w:val="000000" w:themeColor="text1"/>
          <w:spacing w:val="-11"/>
          <w:sz w:val="24"/>
          <w14:textFill>
            <w14:solidFill>
              <w14:schemeClr w14:val="tx1"/>
            </w14:solidFill>
          </w14:textFill>
        </w:rPr>
        <w:t>提交。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叶根友毛笔行书2.0版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叶根友毛笔行书2.0版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YjU1NTk3MzcwMTQwYTQzZjFkMjI4MWY5NDE5ZWYifQ=="/>
  </w:docVars>
  <w:rsids>
    <w:rsidRoot w:val="03674403"/>
    <w:rsid w:val="03674403"/>
    <w:rsid w:val="18F71191"/>
    <w:rsid w:val="20D20F24"/>
    <w:rsid w:val="32474052"/>
    <w:rsid w:val="3A340FF7"/>
    <w:rsid w:val="4A026542"/>
    <w:rsid w:val="5B543322"/>
    <w:rsid w:val="5E8D02CC"/>
    <w:rsid w:val="6DDF551E"/>
    <w:rsid w:val="75A55A1C"/>
    <w:rsid w:val="7A8429BE"/>
    <w:rsid w:val="BFD79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3362</Words>
  <Characters>3838</Characters>
  <Lines>0</Lines>
  <Paragraphs>0</Paragraphs>
  <TotalTime>14</TotalTime>
  <ScaleCrop>false</ScaleCrop>
  <LinksUpToDate>false</LinksUpToDate>
  <CharactersWithSpaces>4027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2024-03-26T22:13:00Z</dcterms:created>
  <dc:creator>吉安打印(世楚)</dc:creator>
  <cp:lastModifiedBy>user</cp:lastModifiedBy>
  <cp:lastPrinted>2024-07-24T19:33:00Z</cp:lastPrinted>
  <dcterms:modified xsi:type="dcterms:W3CDTF">2024-07-24T14:28:10Z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19F065F551654355B3B6444A35A2C321_12</vt:lpwstr>
  </property>
</Properties>
</file>